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正文 A"/>
        <w:spacing w:line="360" w:lineRule="auto"/>
        <w:rPr>
          <w:rFonts w:ascii="Songti SC Bold" w:cs="Songti SC Bold" w:hAnsi="Songti SC Bold" w:eastAsia="Songti SC Bold"/>
          <w:sz w:val="32"/>
          <w:szCs w:val="32"/>
        </w:rPr>
      </w:pPr>
      <w:r>
        <w:rPr>
          <w:rFonts w:eastAsia="Songti SC Bold" w:hint="eastAsia"/>
          <w:sz w:val="32"/>
          <w:szCs w:val="32"/>
          <w:rtl w:val="0"/>
          <w:lang w:val="zh-TW" w:eastAsia="zh-TW"/>
        </w:rPr>
        <w:t>附件：</w:t>
      </w:r>
      <w:r>
        <w:rPr>
          <w:rFonts w:eastAsia="Songti SC Bold" w:hint="eastAsia"/>
          <w:rtl w:val="0"/>
          <w:lang w:val="zh-TW" w:eastAsia="zh-TW"/>
        </w:rPr>
        <w:t>此表复印有效</w:t>
      </w:r>
      <w:r>
        <w:rPr>
          <w:rFonts w:ascii="Songti SC Bold" w:cs="Songti SC Bold" w:hAnsi="Songti SC Bold" w:eastAsia="Songti SC Bold"/>
          <w:lang w:val="zh-TW" w:eastAsia="zh-TW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2024534</wp:posOffset>
            </wp:positionH>
            <wp:positionV relativeFrom="page">
              <wp:posOffset>256539</wp:posOffset>
            </wp:positionV>
            <wp:extent cx="2306012" cy="91257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LUE B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012" cy="9125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正文 A"/>
        <w:widowControl w:val="1"/>
        <w:spacing w:line="360" w:lineRule="auto"/>
        <w:jc w:val="center"/>
        <w:rPr>
          <w:rFonts w:ascii="Songti SC Bold" w:cs="Songti SC Bold" w:hAnsi="Songti SC Bold" w:eastAsia="Songti SC Bold"/>
          <w:sz w:val="32"/>
          <w:szCs w:val="32"/>
        </w:rPr>
      </w:pPr>
    </w:p>
    <w:p>
      <w:pPr>
        <w:pStyle w:val="正文 A"/>
        <w:widowControl w:val="1"/>
        <w:spacing w:line="360" w:lineRule="auto"/>
        <w:jc w:val="center"/>
        <w:rPr>
          <w:rFonts w:ascii="Songti SC Bold" w:cs="Songti SC Bold" w:hAnsi="Songti SC Bold" w:eastAsia="Songti SC Bold"/>
          <w:kern w:val="0"/>
          <w:sz w:val="30"/>
          <w:szCs w:val="30"/>
        </w:rPr>
      </w:pPr>
      <w:r>
        <w:rPr>
          <w:rFonts w:ascii="Songti SC Bold" w:hAnsi="Songti SC Bold"/>
          <w:sz w:val="30"/>
          <w:szCs w:val="30"/>
          <w:rtl w:val="0"/>
          <w:lang w:val="zh-TW" w:eastAsia="zh-TW"/>
        </w:rPr>
        <w:t xml:space="preserve">Casely-Smith </w:t>
      </w:r>
      <w:r>
        <w:rPr>
          <w:rFonts w:eastAsia="Songti SC Bold" w:hint="eastAsia"/>
          <w:sz w:val="30"/>
          <w:szCs w:val="30"/>
          <w:rtl w:val="0"/>
          <w:lang w:val="zh-TW" w:eastAsia="zh-TW"/>
        </w:rPr>
        <w:t>国际</w:t>
      </w:r>
      <w:r>
        <w:rPr>
          <w:rFonts w:eastAsia="Songti SC Bold" w:hint="eastAsia"/>
          <w:kern w:val="0"/>
          <w:sz w:val="30"/>
          <w:szCs w:val="30"/>
          <w:rtl w:val="0"/>
          <w:lang w:val="zh-TW" w:eastAsia="zh-TW"/>
        </w:rPr>
        <w:t>淋巴水肿治疗师</w:t>
      </w:r>
      <w:r>
        <w:rPr>
          <w:rFonts w:eastAsia="Songti SC Bold" w:hint="eastAsia"/>
          <w:kern w:val="0"/>
          <w:sz w:val="30"/>
          <w:szCs w:val="30"/>
          <w:rtl w:val="0"/>
          <w:lang w:val="zh-TW" w:eastAsia="zh-TW"/>
        </w:rPr>
        <w:t>（</w:t>
      </w:r>
      <w:r>
        <w:rPr>
          <w:rFonts w:eastAsia="Songti SC Bold" w:hint="eastAsia"/>
          <w:sz w:val="30"/>
          <w:szCs w:val="30"/>
          <w:rtl w:val="0"/>
          <w:lang w:val="zh-CN" w:eastAsia="zh-CN"/>
        </w:rPr>
        <w:t>北京</w:t>
      </w:r>
      <w:r>
        <w:rPr>
          <w:rFonts w:eastAsia="Songti SC Bold" w:hint="eastAsia"/>
          <w:sz w:val="30"/>
          <w:szCs w:val="30"/>
          <w:rtl w:val="0"/>
          <w:lang w:val="zh-TW" w:eastAsia="zh-TW"/>
        </w:rPr>
        <w:t>）</w:t>
      </w:r>
      <w:r>
        <w:rPr>
          <w:rFonts w:eastAsia="Songti SC Bold" w:hint="eastAsia"/>
          <w:kern w:val="0"/>
          <w:sz w:val="30"/>
          <w:szCs w:val="30"/>
          <w:rtl w:val="0"/>
          <w:lang w:val="zh-TW" w:eastAsia="zh-TW"/>
        </w:rPr>
        <w:t>培训学校报名申请表</w:t>
      </w:r>
    </w:p>
    <w:p>
      <w:pPr>
        <w:pStyle w:val="正文 A"/>
        <w:widowControl w:val="1"/>
        <w:spacing w:line="360" w:lineRule="auto"/>
        <w:jc w:val="center"/>
        <w:rPr>
          <w:rFonts w:ascii="Songti SC Bold" w:cs="Songti SC Bold" w:hAnsi="Songti SC Bold" w:eastAsia="Songti SC Bold"/>
          <w:kern w:val="0"/>
          <w:sz w:val="15"/>
          <w:szCs w:val="15"/>
        </w:rPr>
      </w:pPr>
    </w:p>
    <w:tbl>
      <w:tblPr>
        <w:tblW w:w="9622" w:type="dxa"/>
        <w:jc w:val="center"/>
        <w:tblInd w:w="32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30"/>
        <w:gridCol w:w="1375"/>
        <w:gridCol w:w="1603"/>
        <w:gridCol w:w="1603"/>
        <w:gridCol w:w="1605"/>
        <w:gridCol w:w="1606"/>
      </w:tblGrid>
      <w:tr>
        <w:tblPrEx>
          <w:shd w:val="clear" w:color="auto" w:fill="ced7e7"/>
        </w:tblPrEx>
        <w:trPr>
          <w:trHeight w:val="350" w:hRule="atLeast"/>
        </w:trPr>
        <w:tc>
          <w:tcPr>
            <w:tcW w:type="dxa" w:w="18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正文 A"/>
              <w:widowControl w:val="1"/>
              <w:spacing w:line="360" w:lineRule="auto"/>
              <w:jc w:val="center"/>
            </w:pPr>
            <w:r>
              <w:rPr>
                <w:rFonts w:ascii="宋体" w:cs="宋体" w:hAnsi="宋体" w:eastAsia="宋体" w:hint="eastAsia"/>
                <w:b w:val="1"/>
                <w:bCs w:val="1"/>
                <w:kern w:val="0"/>
                <w:sz w:val="22"/>
                <w:szCs w:val="22"/>
                <w:rtl w:val="0"/>
                <w:lang w:val="zh-TW" w:eastAsia="zh-TW"/>
              </w:rPr>
              <w:t>姓名</w:t>
            </w:r>
          </w:p>
        </w:tc>
        <w:tc>
          <w:tcPr>
            <w:tcW w:type="dxa" w:w="13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  <w:tc>
          <w:tcPr>
            <w:tcW w:type="dxa" w:w="1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正文 A"/>
              <w:widowControl w:val="1"/>
              <w:spacing w:line="360" w:lineRule="auto"/>
              <w:jc w:val="center"/>
            </w:pPr>
            <w:r>
              <w:rPr>
                <w:rFonts w:ascii="宋体" w:cs="宋体" w:hAnsi="宋体" w:eastAsia="宋体" w:hint="eastAsia"/>
                <w:b w:val="1"/>
                <w:bCs w:val="1"/>
                <w:kern w:val="0"/>
                <w:sz w:val="22"/>
                <w:szCs w:val="22"/>
                <w:rtl w:val="0"/>
                <w:lang w:val="zh-TW" w:eastAsia="zh-TW"/>
              </w:rPr>
              <w:t>性别</w:t>
            </w:r>
          </w:p>
        </w:tc>
        <w:tc>
          <w:tcPr>
            <w:tcW w:type="dxa" w:w="1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  <w:tc>
          <w:tcPr>
            <w:tcW w:type="dxa" w:w="16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36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Arial Unicode MS" w:cs="Arial Unicode MS" w:hAnsi="Arial Unicode MS" w:eastAsia="Songti SC Bold" w:hint="eastAsi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1"/>
                <w:szCs w:val="21"/>
                <w:u w:val="none" w:color="000000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身份证号码</w:t>
            </w:r>
          </w:p>
        </w:tc>
        <w:tc>
          <w:tcPr>
            <w:tcW w:type="dxa" w:w="16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</w:tr>
      <w:tr>
        <w:tblPrEx>
          <w:shd w:val="clear" w:color="auto" w:fill="ced7e7"/>
        </w:tblPrEx>
        <w:trPr>
          <w:trHeight w:val="350" w:hRule="atLeast"/>
        </w:trPr>
        <w:tc>
          <w:tcPr>
            <w:tcW w:type="dxa" w:w="18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正文 A"/>
              <w:widowControl w:val="1"/>
              <w:spacing w:line="360" w:lineRule="auto"/>
              <w:jc w:val="center"/>
            </w:pPr>
            <w:r>
              <w:rPr>
                <w:rFonts w:ascii="宋体" w:cs="宋体" w:hAnsi="宋体" w:eastAsia="宋体" w:hint="eastAsia"/>
                <w:b w:val="1"/>
                <w:bCs w:val="1"/>
                <w:kern w:val="0"/>
                <w:sz w:val="22"/>
                <w:szCs w:val="22"/>
                <w:rtl w:val="0"/>
                <w:lang w:val="zh-TW" w:eastAsia="zh-TW"/>
              </w:rPr>
              <w:t>最高学历</w:t>
            </w:r>
          </w:p>
        </w:tc>
        <w:tc>
          <w:tcPr>
            <w:tcW w:type="dxa" w:w="13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  <w:tc>
          <w:tcPr>
            <w:tcW w:type="dxa" w:w="1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正文 A"/>
              <w:widowControl w:val="1"/>
              <w:spacing w:line="360" w:lineRule="auto"/>
              <w:jc w:val="center"/>
            </w:pPr>
            <w:r>
              <w:rPr>
                <w:rFonts w:ascii="宋体" w:cs="宋体" w:hAnsi="宋体" w:eastAsia="宋体" w:hint="eastAsia"/>
                <w:b w:val="1"/>
                <w:bCs w:val="1"/>
                <w:kern w:val="0"/>
                <w:sz w:val="22"/>
                <w:szCs w:val="22"/>
                <w:rtl w:val="0"/>
                <w:lang w:val="zh-TW" w:eastAsia="zh-TW"/>
              </w:rPr>
              <w:t>英语水平</w:t>
            </w:r>
          </w:p>
        </w:tc>
        <w:tc>
          <w:tcPr>
            <w:tcW w:type="dxa" w:w="1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  <w:tc>
          <w:tcPr>
            <w:tcW w:type="dxa" w:w="16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正文 A"/>
              <w:widowControl w:val="1"/>
              <w:spacing w:line="360" w:lineRule="auto"/>
              <w:jc w:val="center"/>
            </w:pPr>
            <w:r>
              <w:rPr>
                <w:rFonts w:ascii="宋体" w:cs="宋体" w:hAnsi="宋体" w:eastAsia="宋体" w:hint="eastAsia"/>
                <w:b w:val="1"/>
                <w:bCs w:val="1"/>
                <w:kern w:val="0"/>
                <w:sz w:val="22"/>
                <w:szCs w:val="22"/>
                <w:rtl w:val="0"/>
                <w:lang w:val="zh-TW" w:eastAsia="zh-TW"/>
              </w:rPr>
              <w:t>工作年限</w:t>
            </w:r>
          </w:p>
        </w:tc>
        <w:tc>
          <w:tcPr>
            <w:tcW w:type="dxa" w:w="16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</w:tr>
      <w:tr>
        <w:tblPrEx>
          <w:shd w:val="clear" w:color="auto" w:fill="ced7e7"/>
        </w:tblPrEx>
        <w:trPr>
          <w:trHeight w:val="350" w:hRule="atLeast"/>
        </w:trPr>
        <w:tc>
          <w:tcPr>
            <w:tcW w:type="dxa" w:w="18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正文 A"/>
              <w:widowControl w:val="1"/>
              <w:spacing w:line="360" w:lineRule="auto"/>
              <w:jc w:val="center"/>
            </w:pPr>
            <w:r>
              <w:rPr>
                <w:rFonts w:ascii="宋体" w:cs="宋体" w:hAnsi="宋体" w:eastAsia="宋体" w:hint="eastAsia"/>
                <w:b w:val="1"/>
                <w:bCs w:val="1"/>
                <w:kern w:val="0"/>
                <w:sz w:val="22"/>
                <w:szCs w:val="22"/>
                <w:rtl w:val="0"/>
                <w:lang w:val="zh-TW" w:eastAsia="zh-TW"/>
              </w:rPr>
              <w:t>工作单位</w:t>
            </w:r>
          </w:p>
        </w:tc>
        <w:tc>
          <w:tcPr>
            <w:tcW w:type="dxa" w:w="4581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  <w:tc>
          <w:tcPr>
            <w:tcW w:type="dxa" w:w="16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正文 A"/>
              <w:widowControl w:val="1"/>
              <w:spacing w:line="360" w:lineRule="auto"/>
              <w:jc w:val="center"/>
            </w:pPr>
            <w:r>
              <w:rPr>
                <w:rFonts w:ascii="宋体" w:cs="宋体" w:hAnsi="宋体" w:eastAsia="宋体" w:hint="eastAsia"/>
                <w:b w:val="1"/>
                <w:bCs w:val="1"/>
                <w:kern w:val="0"/>
                <w:sz w:val="22"/>
                <w:szCs w:val="22"/>
                <w:rtl w:val="0"/>
                <w:lang w:val="zh-TW" w:eastAsia="zh-TW"/>
              </w:rPr>
              <w:t>科室</w:t>
            </w:r>
            <w:r>
              <w:rPr>
                <w:rFonts w:ascii="宋体" w:cs="宋体" w:hAnsi="宋体" w:eastAsia="宋体"/>
                <w:b w:val="1"/>
                <w:bCs w:val="1"/>
                <w:kern w:val="0"/>
                <w:sz w:val="22"/>
                <w:szCs w:val="22"/>
                <w:rtl w:val="0"/>
                <w:lang w:val="en-US"/>
              </w:rPr>
              <w:t>/</w:t>
            </w:r>
            <w:r>
              <w:rPr>
                <w:rFonts w:ascii="宋体" w:cs="宋体" w:hAnsi="宋体" w:eastAsia="宋体" w:hint="eastAsia"/>
                <w:b w:val="1"/>
                <w:bCs w:val="1"/>
                <w:kern w:val="0"/>
                <w:sz w:val="22"/>
                <w:szCs w:val="22"/>
                <w:rtl w:val="0"/>
                <w:lang w:val="zh-TW" w:eastAsia="zh-TW"/>
              </w:rPr>
              <w:t>部门</w:t>
            </w:r>
          </w:p>
        </w:tc>
        <w:tc>
          <w:tcPr>
            <w:tcW w:type="dxa" w:w="16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</w:tr>
      <w:tr>
        <w:tblPrEx>
          <w:shd w:val="clear" w:color="auto" w:fill="ced7e7"/>
        </w:tblPrEx>
        <w:trPr>
          <w:trHeight w:val="350" w:hRule="atLeast"/>
        </w:trPr>
        <w:tc>
          <w:tcPr>
            <w:tcW w:type="dxa" w:w="18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正文 A"/>
              <w:widowControl w:val="1"/>
              <w:spacing w:line="360" w:lineRule="auto"/>
              <w:jc w:val="center"/>
            </w:pPr>
            <w:r>
              <w:rPr>
                <w:rFonts w:ascii="宋体" w:cs="宋体" w:hAnsi="宋体" w:eastAsia="宋体" w:hint="eastAsia"/>
                <w:b w:val="1"/>
                <w:bCs w:val="1"/>
                <w:kern w:val="0"/>
                <w:sz w:val="22"/>
                <w:szCs w:val="22"/>
                <w:rtl w:val="0"/>
                <w:lang w:val="zh-TW" w:eastAsia="zh-TW"/>
              </w:rPr>
              <w:t>地址邮编</w:t>
            </w:r>
          </w:p>
        </w:tc>
        <w:tc>
          <w:tcPr>
            <w:tcW w:type="dxa" w:w="7792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</w:tr>
      <w:tr>
        <w:tblPrEx>
          <w:shd w:val="clear" w:color="auto" w:fill="ced7e7"/>
        </w:tblPrEx>
        <w:trPr>
          <w:trHeight w:val="350" w:hRule="atLeast"/>
        </w:trPr>
        <w:tc>
          <w:tcPr>
            <w:tcW w:type="dxa" w:w="18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正文 A"/>
              <w:widowControl w:val="1"/>
              <w:spacing w:line="360" w:lineRule="auto"/>
              <w:jc w:val="center"/>
            </w:pPr>
            <w:r>
              <w:rPr>
                <w:rFonts w:ascii="宋体" w:cs="宋体" w:hAnsi="宋体" w:eastAsia="宋体" w:hint="eastAsia"/>
                <w:b w:val="1"/>
                <w:bCs w:val="1"/>
                <w:kern w:val="0"/>
                <w:sz w:val="22"/>
                <w:szCs w:val="22"/>
                <w:rtl w:val="0"/>
                <w:lang w:val="zh-TW" w:eastAsia="zh-TW"/>
              </w:rPr>
              <w:t>职务</w:t>
            </w:r>
          </w:p>
        </w:tc>
        <w:tc>
          <w:tcPr>
            <w:tcW w:type="dxa" w:w="13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  <w:tc>
          <w:tcPr>
            <w:tcW w:type="dxa" w:w="1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正文 A"/>
              <w:widowControl w:val="1"/>
              <w:spacing w:line="360" w:lineRule="auto"/>
              <w:jc w:val="center"/>
            </w:pPr>
            <w:r>
              <w:rPr>
                <w:rFonts w:ascii="宋体" w:cs="宋体" w:hAnsi="宋体" w:eastAsia="宋体" w:hint="eastAsia"/>
                <w:b w:val="1"/>
                <w:bCs w:val="1"/>
                <w:kern w:val="0"/>
                <w:sz w:val="22"/>
                <w:szCs w:val="22"/>
                <w:rtl w:val="0"/>
                <w:lang w:val="zh-TW" w:eastAsia="zh-TW"/>
              </w:rPr>
              <w:t>职称</w:t>
            </w:r>
          </w:p>
        </w:tc>
        <w:tc>
          <w:tcPr>
            <w:tcW w:type="dxa" w:w="1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  <w:tc>
          <w:tcPr>
            <w:tcW w:type="dxa" w:w="16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正文 A"/>
              <w:widowControl w:val="1"/>
              <w:spacing w:line="360" w:lineRule="auto"/>
              <w:jc w:val="center"/>
            </w:pPr>
            <w:r>
              <w:rPr>
                <w:rFonts w:ascii="宋体" w:cs="宋体" w:hAnsi="宋体" w:eastAsia="宋体" w:hint="eastAsia"/>
                <w:b w:val="1"/>
                <w:bCs w:val="1"/>
                <w:kern w:val="0"/>
                <w:sz w:val="22"/>
                <w:szCs w:val="22"/>
                <w:rtl w:val="0"/>
                <w:lang w:val="zh-TW" w:eastAsia="zh-TW"/>
              </w:rPr>
              <w:t>专科资质</w:t>
            </w:r>
          </w:p>
        </w:tc>
        <w:tc>
          <w:tcPr>
            <w:tcW w:type="dxa" w:w="16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</w:tr>
      <w:tr>
        <w:tblPrEx>
          <w:shd w:val="clear" w:color="auto" w:fill="ced7e7"/>
        </w:tblPrEx>
        <w:trPr>
          <w:trHeight w:val="350" w:hRule="atLeast"/>
        </w:trPr>
        <w:tc>
          <w:tcPr>
            <w:tcW w:type="dxa" w:w="18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正文 A"/>
              <w:widowControl w:val="1"/>
              <w:spacing w:line="360" w:lineRule="auto"/>
              <w:jc w:val="center"/>
            </w:pPr>
            <w:r>
              <w:rPr>
                <w:rFonts w:ascii="宋体" w:cs="宋体" w:hAnsi="宋体" w:eastAsia="宋体" w:hint="eastAsia"/>
                <w:b w:val="1"/>
                <w:bCs w:val="1"/>
                <w:kern w:val="0"/>
                <w:sz w:val="22"/>
                <w:szCs w:val="22"/>
                <w:rtl w:val="0"/>
                <w:lang w:val="zh-TW" w:eastAsia="zh-TW"/>
              </w:rPr>
              <w:t>邮箱</w:t>
            </w:r>
          </w:p>
        </w:tc>
        <w:tc>
          <w:tcPr>
            <w:tcW w:type="dxa" w:w="4581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  <w:tc>
          <w:tcPr>
            <w:tcW w:type="dxa" w:w="16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正文 A"/>
              <w:widowControl w:val="1"/>
              <w:spacing w:line="360" w:lineRule="auto"/>
              <w:jc w:val="center"/>
            </w:pPr>
            <w:r>
              <w:rPr>
                <w:rFonts w:ascii="宋体" w:cs="宋体" w:hAnsi="宋体" w:eastAsia="宋体" w:hint="eastAsia"/>
                <w:b w:val="1"/>
                <w:bCs w:val="1"/>
                <w:kern w:val="0"/>
                <w:sz w:val="22"/>
                <w:szCs w:val="22"/>
                <w:rtl w:val="0"/>
                <w:lang w:val="zh-TW" w:eastAsia="zh-TW"/>
              </w:rPr>
              <w:t>手机</w:t>
            </w:r>
          </w:p>
        </w:tc>
        <w:tc>
          <w:tcPr>
            <w:tcW w:type="dxa" w:w="16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</w:tr>
      <w:tr>
        <w:tblPrEx>
          <w:shd w:val="clear" w:color="auto" w:fill="ced7e7"/>
        </w:tblPrEx>
        <w:trPr>
          <w:trHeight w:val="1548" w:hRule="atLeast"/>
        </w:trPr>
        <w:tc>
          <w:tcPr>
            <w:tcW w:type="dxa" w:w="18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正文 A"/>
              <w:widowControl w:val="1"/>
              <w:spacing w:line="360" w:lineRule="auto"/>
              <w:jc w:val="center"/>
            </w:pPr>
            <w:r>
              <w:rPr>
                <w:rFonts w:ascii="宋体" w:cs="宋体" w:hAnsi="宋体" w:eastAsia="宋体" w:hint="eastAsia"/>
                <w:b w:val="1"/>
                <w:bCs w:val="1"/>
                <w:kern w:val="0"/>
                <w:sz w:val="22"/>
                <w:szCs w:val="22"/>
                <w:rtl w:val="0"/>
                <w:lang w:val="zh-TW" w:eastAsia="zh-TW"/>
              </w:rPr>
              <w:t>工作经历</w:t>
            </w:r>
          </w:p>
        </w:tc>
        <w:tc>
          <w:tcPr>
            <w:tcW w:type="dxa" w:w="7792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562" w:hRule="atLeast"/>
        </w:trPr>
        <w:tc>
          <w:tcPr>
            <w:tcW w:type="dxa" w:w="18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正文 A"/>
              <w:widowControl w:val="1"/>
              <w:spacing w:line="360" w:lineRule="auto"/>
              <w:jc w:val="center"/>
            </w:pPr>
            <w:r>
              <w:rPr>
                <w:rFonts w:ascii="宋体" w:cs="宋体" w:hAnsi="宋体" w:eastAsia="宋体" w:hint="eastAsia"/>
                <w:b w:val="1"/>
                <w:bCs w:val="1"/>
                <w:kern w:val="0"/>
                <w:sz w:val="22"/>
                <w:szCs w:val="22"/>
                <w:rtl w:val="0"/>
                <w:lang w:val="zh-TW" w:eastAsia="zh-TW"/>
              </w:rPr>
              <w:t>淋巴水肿</w:t>
            </w:r>
            <w:r>
              <w:rPr>
                <w:rFonts w:ascii="宋体" w:cs="宋体" w:hAnsi="宋体" w:eastAsia="宋体"/>
                <w:b w:val="1"/>
                <w:bCs w:val="1"/>
                <w:kern w:val="0"/>
                <w:sz w:val="22"/>
                <w:szCs w:val="22"/>
                <w:rtl w:val="0"/>
                <w:lang w:val="zh-TW" w:eastAsia="zh-TW"/>
              </w:rPr>
              <w:t>/</w:t>
            </w:r>
            <w:r>
              <w:rPr>
                <w:rFonts w:ascii="宋体" w:cs="宋体" w:hAnsi="宋体" w:eastAsia="宋体" w:hint="eastAsia"/>
                <w:b w:val="1"/>
                <w:bCs w:val="1"/>
                <w:kern w:val="0"/>
                <w:sz w:val="22"/>
                <w:szCs w:val="22"/>
                <w:rtl w:val="0"/>
                <w:lang w:val="zh-TW" w:eastAsia="zh-TW"/>
              </w:rPr>
              <w:t>伤口</w:t>
            </w:r>
            <w:r>
              <w:rPr>
                <w:rFonts w:ascii="宋体" w:cs="宋体" w:hAnsi="宋体" w:eastAsia="宋体"/>
                <w:b w:val="1"/>
                <w:bCs w:val="1"/>
                <w:kern w:val="0"/>
                <w:sz w:val="22"/>
                <w:szCs w:val="22"/>
                <w:rtl w:val="0"/>
                <w:lang w:val="zh-TW" w:eastAsia="zh-TW"/>
              </w:rPr>
              <w:t>/</w:t>
            </w:r>
            <w:r>
              <w:rPr>
                <w:rFonts w:ascii="宋体" w:cs="宋体" w:hAnsi="宋体" w:eastAsia="宋体" w:hint="eastAsia"/>
                <w:b w:val="1"/>
                <w:bCs w:val="1"/>
                <w:kern w:val="0"/>
                <w:sz w:val="22"/>
                <w:szCs w:val="22"/>
                <w:rtl w:val="0"/>
                <w:lang w:val="zh-TW" w:eastAsia="zh-TW"/>
              </w:rPr>
              <w:t>康复治疗相关培训经历</w:t>
            </w:r>
          </w:p>
        </w:tc>
        <w:tc>
          <w:tcPr>
            <w:tcW w:type="dxa" w:w="7792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555" w:hRule="atLeast"/>
        </w:trPr>
        <w:tc>
          <w:tcPr>
            <w:tcW w:type="dxa" w:w="18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正文 A"/>
              <w:widowControl w:val="1"/>
              <w:spacing w:line="360" w:lineRule="auto"/>
              <w:jc w:val="center"/>
            </w:pPr>
            <w:r>
              <w:rPr>
                <w:rFonts w:ascii="宋体" w:cs="宋体" w:hAnsi="宋体" w:eastAsia="宋体" w:hint="eastAsia"/>
                <w:b w:val="1"/>
                <w:bCs w:val="1"/>
                <w:kern w:val="0"/>
                <w:sz w:val="22"/>
                <w:szCs w:val="22"/>
                <w:rtl w:val="0"/>
                <w:lang w:val="zh-TW" w:eastAsia="zh-TW"/>
              </w:rPr>
              <w:t>发表论文及科研工作情况</w:t>
            </w:r>
          </w:p>
        </w:tc>
        <w:tc>
          <w:tcPr>
            <w:tcW w:type="dxa" w:w="7792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570" w:hRule="atLeast"/>
        </w:trPr>
        <w:tc>
          <w:tcPr>
            <w:tcW w:type="dxa" w:w="18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正文 A"/>
              <w:widowControl w:val="1"/>
              <w:spacing w:line="360" w:lineRule="auto"/>
              <w:jc w:val="center"/>
            </w:pPr>
            <w:r>
              <w:rPr>
                <w:rFonts w:ascii="宋体" w:cs="宋体" w:hAnsi="宋体" w:eastAsia="宋体" w:hint="eastAsia"/>
                <w:b w:val="1"/>
                <w:bCs w:val="1"/>
                <w:kern w:val="0"/>
                <w:rtl w:val="0"/>
                <w:lang w:val="zh-TW" w:eastAsia="zh-TW"/>
              </w:rPr>
              <w:t>医院</w:t>
            </w:r>
            <w:r>
              <w:rPr>
                <w:rFonts w:ascii="宋体" w:cs="宋体" w:hAnsi="宋体" w:eastAsia="宋体"/>
                <w:b w:val="1"/>
                <w:bCs w:val="1"/>
                <w:kern w:val="0"/>
                <w:rtl w:val="0"/>
                <w:lang w:val="zh-TW" w:eastAsia="zh-TW"/>
              </w:rPr>
              <w:t>/</w:t>
            </w:r>
            <w:r>
              <w:rPr>
                <w:rFonts w:ascii="宋体" w:cs="宋体" w:hAnsi="宋体" w:eastAsia="宋体" w:hint="eastAsia"/>
                <w:b w:val="1"/>
                <w:bCs w:val="1"/>
                <w:kern w:val="0"/>
                <w:sz w:val="22"/>
                <w:szCs w:val="22"/>
                <w:rtl w:val="0"/>
                <w:lang w:val="zh-TW" w:eastAsia="zh-TW"/>
              </w:rPr>
              <w:t>科室</w:t>
            </w:r>
            <w:r>
              <w:rPr>
                <w:rFonts w:ascii="宋体" w:cs="宋体" w:hAnsi="宋体" w:eastAsia="宋体" w:hint="eastAsia"/>
                <w:b w:val="1"/>
                <w:bCs w:val="1"/>
                <w:kern w:val="0"/>
                <w:rtl w:val="0"/>
                <w:lang w:val="zh-TW" w:eastAsia="zh-TW"/>
              </w:rPr>
              <w:t>淋巴水肿治疗开展情况</w:t>
            </w:r>
          </w:p>
        </w:tc>
        <w:tc>
          <w:tcPr>
            <w:tcW w:type="dxa" w:w="7792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310" w:hRule="atLeast"/>
        </w:trPr>
        <w:tc>
          <w:tcPr>
            <w:tcW w:type="dxa" w:w="18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正文 A"/>
              <w:widowControl w:val="1"/>
              <w:spacing w:line="360" w:lineRule="auto"/>
            </w:pPr>
            <w:r>
              <w:rPr>
                <w:rFonts w:ascii="宋体" w:cs="宋体" w:hAnsi="宋体" w:eastAsia="宋体" w:hint="eastAsia"/>
                <w:b w:val="1"/>
                <w:bCs w:val="1"/>
                <w:kern w:val="0"/>
                <w:sz w:val="22"/>
                <w:szCs w:val="22"/>
                <w:rtl w:val="0"/>
                <w:lang w:val="zh-TW" w:eastAsia="zh-TW"/>
              </w:rPr>
              <w:t>单位推荐意见</w:t>
            </w:r>
          </w:p>
        </w:tc>
        <w:tc>
          <w:tcPr>
            <w:tcW w:type="dxa" w:w="7792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040"/>
            </w:tcMar>
            <w:vAlign w:val="top"/>
          </w:tcPr>
          <w:p>
            <w:pPr>
              <w:pStyle w:val="正文 A"/>
              <w:widowControl w:val="1"/>
              <w:spacing w:line="360" w:lineRule="auto"/>
              <w:ind w:right="960"/>
              <w:rPr>
                <w:rFonts w:ascii="宋体" w:cs="宋体" w:hAnsi="宋体" w:eastAsia="宋体"/>
                <w:b w:val="1"/>
                <w:bCs w:val="1"/>
                <w:kern w:val="0"/>
                <w:sz w:val="24"/>
                <w:szCs w:val="24"/>
              </w:rPr>
            </w:pPr>
          </w:p>
          <w:p>
            <w:pPr>
              <w:pStyle w:val="正文 A"/>
              <w:widowControl w:val="1"/>
              <w:spacing w:line="360" w:lineRule="auto"/>
              <w:ind w:right="480" w:firstLine="1417"/>
              <w:jc w:val="right"/>
              <w:rPr>
                <w:rFonts w:ascii="宋体" w:cs="宋体" w:hAnsi="宋体" w:eastAsia="宋体"/>
                <w:b w:val="1"/>
                <w:bCs w:val="1"/>
                <w:kern w:val="0"/>
                <w:sz w:val="24"/>
                <w:szCs w:val="24"/>
              </w:rPr>
            </w:pPr>
          </w:p>
          <w:p>
            <w:pPr>
              <w:pStyle w:val="正文 A"/>
              <w:widowControl w:val="1"/>
              <w:spacing w:line="360" w:lineRule="auto"/>
              <w:ind w:right="480" w:firstLine="1299"/>
              <w:jc w:val="right"/>
              <w:rPr>
                <w:rFonts w:ascii="宋体" w:cs="宋体" w:hAnsi="宋体" w:eastAsia="宋体"/>
                <w:b w:val="1"/>
                <w:bCs w:val="1"/>
                <w:kern w:val="0"/>
                <w:sz w:val="22"/>
                <w:szCs w:val="22"/>
              </w:rPr>
            </w:pPr>
          </w:p>
          <w:p>
            <w:pPr>
              <w:pStyle w:val="正文 A"/>
              <w:widowControl w:val="1"/>
              <w:bidi w:val="0"/>
              <w:spacing w:line="360" w:lineRule="auto"/>
              <w:ind w:left="0" w:right="480" w:firstLine="1299"/>
              <w:jc w:val="right"/>
              <w:rPr>
                <w:rFonts w:ascii="宋体" w:cs="宋体" w:hAnsi="宋体" w:eastAsia="宋体"/>
                <w:b w:val="1"/>
                <w:bCs w:val="1"/>
                <w:kern w:val="0"/>
                <w:sz w:val="22"/>
                <w:szCs w:val="22"/>
                <w:rtl w:val="0"/>
              </w:rPr>
            </w:pPr>
            <w:r>
              <w:rPr>
                <w:rFonts w:ascii="宋体" w:cs="宋体" w:hAnsi="宋体" w:eastAsia="宋体"/>
                <w:b w:val="1"/>
                <w:bCs w:val="1"/>
                <w:kern w:val="0"/>
                <w:sz w:val="22"/>
                <w:szCs w:val="22"/>
                <w:rtl w:val="0"/>
                <w:lang w:val="zh-TW" w:eastAsia="zh-TW"/>
              </w:rPr>
              <w:t>（盖章）</w:t>
            </w:r>
          </w:p>
          <w:p>
            <w:pPr>
              <w:pStyle w:val="正文 A"/>
              <w:widowControl w:val="1"/>
              <w:bidi w:val="0"/>
              <w:spacing w:line="36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宋体" w:cs="宋体" w:hAnsi="宋体" w:eastAsia="宋体" w:hint="eastAsia"/>
                <w:b w:val="1"/>
                <w:bCs w:val="1"/>
                <w:kern w:val="0"/>
                <w:sz w:val="22"/>
                <w:szCs w:val="22"/>
                <w:rtl w:val="0"/>
                <w:lang w:val="zh-TW" w:eastAsia="zh-TW"/>
              </w:rPr>
              <w:t xml:space="preserve">                                                                                                         年        月        日</w:t>
            </w:r>
          </w:p>
        </w:tc>
      </w:tr>
    </w:tbl>
    <w:p>
      <w:pPr>
        <w:pStyle w:val="正文 A"/>
        <w:ind w:left="216" w:hanging="216"/>
        <w:jc w:val="center"/>
      </w:pPr>
      <w:r>
        <w:rPr>
          <w:rFonts w:ascii="Songti SC Bold" w:cs="Songti SC Bold" w:hAnsi="Songti SC Bold" w:eastAsia="Songti SC Bold"/>
          <w:kern w:val="0"/>
          <w:sz w:val="15"/>
          <w:szCs w:val="15"/>
        </w:rPr>
      </w:r>
    </w:p>
    <w:sectPr>
      <w:headerReference w:type="default" r:id="rId5"/>
      <w:footerReference w:type="default" r:id="rId6"/>
      <w:pgSz w:w="11900" w:h="16840" w:orient="portrait"/>
      <w:pgMar w:top="820" w:right="1080" w:bottom="678" w:left="1080" w:header="851" w:footer="992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Songti SC Bold">
    <w:charset w:val="00"/>
    <w:family w:val="roman"/>
    <w:pitch w:val="default"/>
  </w:font>
  <w:font w:name="宋体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页眉与页脚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页眉与页脚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420"/>
  <w:autoHyphenation w:val="1"/>
  <w:evenAndOddHeaders w:val="0"/>
  <w:bookFoldPrinting w:val="0"/>
  <w:noLineBreaksAfter w:lang="中文" w:val="‘“(〔[{〈《「『【⦅〘〖«〝︵︷︹︻︽︿﹁﹃﹇﹙﹛﹝｢"/>
  <w:noLineBreaksBefore w:lang="中文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页眉与页脚">
    <w:name w:val="页眉与页脚"/>
    <w:next w:val="页眉与页脚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正文 A">
    <w:name w:val="正文 A"/>
    <w:next w:val="正文 A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Arial Unicode MS" w:cs="Arial Unicode MS" w:hAnsi="Arial Unicode MS" w:eastAsia="Arial Unicode MS" w:hint="eastAs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1"/>
      <w:szCs w:val="21"/>
      <w:u w:val="none" w:color="000000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